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8D34" w14:textId="77777777" w:rsidR="00441683" w:rsidRDefault="00441683" w:rsidP="00413175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Batang" w:hAnsi="Arial" w:cs="Arial"/>
          <w:bCs/>
          <w:snapToGrid w:val="0"/>
          <w:sz w:val="24"/>
          <w:szCs w:val="24"/>
          <w:lang w:eastAsia="es-ES"/>
        </w:rPr>
      </w:pPr>
      <w:bookmarkStart w:id="0" w:name="_Hlk35248164"/>
    </w:p>
    <w:p w14:paraId="2B133EE3" w14:textId="77777777" w:rsidR="00106186" w:rsidRPr="00DE3778" w:rsidRDefault="00106186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6ACAD967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ANEXO A</w:t>
      </w:r>
    </w:p>
    <w:p w14:paraId="03033D6E" w14:textId="77777777" w:rsidR="00590409" w:rsidRPr="00DE3778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2E5865ED" w14:textId="135522C9" w:rsidR="00590409" w:rsidRPr="001D39D2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kern w:val="2"/>
          <w14:ligatures w14:val="standardContextual"/>
        </w:rPr>
      </w:pP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CONVOCATORIA DE SUBVENCIONES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PARA LA CONTRATACIÓN DE TRANSPORTE ESCOLAR POR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eastAsia="es-ES"/>
        </w:rPr>
        <w:t xml:space="preserve">LOS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AYUNTAMIENTOS DE LA PROVINCIA DE LEÓN DE MENOS DE 20.000 HABITANTES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EN LA ZONA TIERRAS DE LEON Y EN LA ZONA VALENCIA DE DON JUAN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DURANTE EL CURSO 202</w:t>
      </w:r>
      <w:r w:rsidR="00BB467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5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/202</w:t>
      </w:r>
      <w:r w:rsidR="00BB467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6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, PARA LOS PARTICIPANTES EN LOS JUEGOS ESCOLARES DEL PROGRAMA DE DEPORTE EN EDAD ESCOLAR</w:t>
      </w:r>
    </w:p>
    <w:p w14:paraId="104AFB16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b/>
          <w:bCs/>
          <w:sz w:val="24"/>
          <w:szCs w:val="24"/>
          <w:u w:val="single"/>
          <w:lang w:val="es-ES_tradnl" w:eastAsia="es-ES"/>
        </w:rPr>
      </w:pPr>
    </w:p>
    <w:p w14:paraId="278F3823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i/>
          <w:iCs/>
          <w:sz w:val="24"/>
          <w:szCs w:val="24"/>
          <w:lang w:val="es-ES_tradnl" w:eastAsia="es-ES"/>
        </w:rPr>
      </w:pPr>
      <w:r w:rsidRPr="00C01AFA">
        <w:rPr>
          <w:rFonts w:ascii="Arial Narrow" w:eastAsia="Times New Roman" w:hAnsi="Arial Narrow" w:cs="Arial"/>
          <w:b/>
          <w:bCs/>
          <w:i/>
          <w:iCs/>
          <w:sz w:val="24"/>
          <w:szCs w:val="24"/>
          <w:lang w:val="es-ES_tradnl" w:eastAsia="es-ES"/>
        </w:rPr>
        <w:t>- PREVISIÓN DE VIAJES A REALIZAR –</w:t>
      </w:r>
    </w:p>
    <w:p w14:paraId="3C695295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i/>
          <w:iCs/>
          <w:sz w:val="24"/>
          <w:szCs w:val="24"/>
          <w:lang w:val="es-ES_tradnl" w:eastAsia="es-ES"/>
        </w:rPr>
      </w:pPr>
    </w:p>
    <w:p w14:paraId="2F91FCFD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i/>
          <w:iCs/>
          <w:sz w:val="24"/>
          <w:szCs w:val="24"/>
          <w:lang w:val="es-ES_tradnl" w:eastAsia="es-ES"/>
        </w:rPr>
      </w:pPr>
    </w:p>
    <w:tbl>
      <w:tblPr>
        <w:tblStyle w:val="Tablaconcuadrcula"/>
        <w:tblW w:w="10910" w:type="dxa"/>
        <w:jc w:val="center"/>
        <w:tblLook w:val="04A0" w:firstRow="1" w:lastRow="0" w:firstColumn="1" w:lastColumn="0" w:noHBand="0" w:noVBand="1"/>
      </w:tblPr>
      <w:tblGrid>
        <w:gridCol w:w="1103"/>
        <w:gridCol w:w="1006"/>
        <w:gridCol w:w="1659"/>
        <w:gridCol w:w="1576"/>
        <w:gridCol w:w="1167"/>
        <w:gridCol w:w="2260"/>
        <w:gridCol w:w="2139"/>
      </w:tblGrid>
      <w:tr w:rsidR="00441683" w:rsidRPr="00C01AFA" w14:paraId="1F991BDA" w14:textId="77777777" w:rsidTr="00441683">
        <w:trPr>
          <w:trHeight w:val="478"/>
          <w:jc w:val="center"/>
        </w:trPr>
        <w:tc>
          <w:tcPr>
            <w:tcW w:w="1103" w:type="dxa"/>
            <w:vAlign w:val="center"/>
          </w:tcPr>
          <w:p w14:paraId="0EA34E1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 xml:space="preserve">AUTOBÚS </w:t>
            </w:r>
            <w:proofErr w:type="spellStart"/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Nº</w:t>
            </w:r>
            <w:proofErr w:type="spellEnd"/>
          </w:p>
        </w:tc>
        <w:tc>
          <w:tcPr>
            <w:tcW w:w="1006" w:type="dxa"/>
            <w:vAlign w:val="center"/>
          </w:tcPr>
          <w:p w14:paraId="29F80D45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FECHA</w:t>
            </w:r>
          </w:p>
        </w:tc>
        <w:tc>
          <w:tcPr>
            <w:tcW w:w="1659" w:type="dxa"/>
            <w:vAlign w:val="center"/>
          </w:tcPr>
          <w:p w14:paraId="2C21D108" w14:textId="62E4F6E5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DEPORTE</w:t>
            </w:r>
          </w:p>
        </w:tc>
        <w:tc>
          <w:tcPr>
            <w:tcW w:w="1576" w:type="dxa"/>
            <w:vAlign w:val="center"/>
          </w:tcPr>
          <w:p w14:paraId="285CE5E4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CATEGORÍA/S</w:t>
            </w:r>
          </w:p>
        </w:tc>
        <w:tc>
          <w:tcPr>
            <w:tcW w:w="1167" w:type="dxa"/>
            <w:vAlign w:val="center"/>
          </w:tcPr>
          <w:p w14:paraId="0EEC2855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N.º DE USUARIOS</w:t>
            </w:r>
          </w:p>
        </w:tc>
        <w:tc>
          <w:tcPr>
            <w:tcW w:w="2260" w:type="dxa"/>
            <w:vAlign w:val="center"/>
          </w:tcPr>
          <w:p w14:paraId="14D409D1" w14:textId="40AB3641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LOCALIDAD DE SALIDA</w:t>
            </w:r>
          </w:p>
        </w:tc>
        <w:tc>
          <w:tcPr>
            <w:tcW w:w="2139" w:type="dxa"/>
            <w:vAlign w:val="center"/>
          </w:tcPr>
          <w:p w14:paraId="25894E99" w14:textId="17F13333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  <w:r w:rsidRPr="00C01AFA">
              <w:rPr>
                <w:rFonts w:eastAsia="Times New Roman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  <w:t>LOCALIDAD DE DESTINO</w:t>
            </w:r>
          </w:p>
        </w:tc>
      </w:tr>
      <w:tr w:rsidR="00441683" w:rsidRPr="00C01AFA" w14:paraId="3B5CF57C" w14:textId="77777777" w:rsidTr="00441683">
        <w:trPr>
          <w:trHeight w:val="293"/>
          <w:jc w:val="center"/>
        </w:trPr>
        <w:tc>
          <w:tcPr>
            <w:tcW w:w="1103" w:type="dxa"/>
            <w:vAlign w:val="center"/>
          </w:tcPr>
          <w:p w14:paraId="4FCE2C9F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3392B2F8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1DE89A74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7F7A1D1E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0ABC04F5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6A16E49F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0B4D9BC1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30850E22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78425CA0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24E86A60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0345AF48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23621ECC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0644301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00F57A69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6465CD62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00692D69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7B7BF202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5D0037C0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6C67B8DC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622BB047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41168469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17E28A3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68DCF9D4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05745041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5DFFBE21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372DDF8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75E59A67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0461697E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2818B4D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56DF043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44B240FF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776B9FC1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5A378A61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1FC490FE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52FB2D60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09089232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28DD453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4BB5C3B2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172166A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017309BB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76DCAAD1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0A920FF0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207A0EF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059D6DC8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038946C9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446D382E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2D11082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11B7A7F6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3548EF93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4A1BAD6C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22D8F778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789A6FB0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57BB9C83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537024E1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1043BD08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618F0EBE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4DB349D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722526F4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16545B0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3D34BCBD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2B39640C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53BFDB7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0253BD3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4C6B95CD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48358377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4801410D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73295ADF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1490245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78CEAC83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2BBD236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12045CDF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500D4A66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565EBB8E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0B4E0783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4B82E6A9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77D7B277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28E66D9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2B0775D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5840FBE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45FA1B18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28EC17B4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04561668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75A6483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072DDEF9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05CF9A5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0861226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11716345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  <w:tr w:rsidR="00441683" w:rsidRPr="00C01AFA" w14:paraId="33A41DE7" w14:textId="77777777" w:rsidTr="00441683">
        <w:trPr>
          <w:trHeight w:val="283"/>
          <w:jc w:val="center"/>
        </w:trPr>
        <w:tc>
          <w:tcPr>
            <w:tcW w:w="1103" w:type="dxa"/>
            <w:vAlign w:val="center"/>
          </w:tcPr>
          <w:p w14:paraId="26EE3712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006" w:type="dxa"/>
            <w:vAlign w:val="center"/>
          </w:tcPr>
          <w:p w14:paraId="1BC36EBB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659" w:type="dxa"/>
            <w:vAlign w:val="center"/>
          </w:tcPr>
          <w:p w14:paraId="337BB07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576" w:type="dxa"/>
            <w:vAlign w:val="center"/>
          </w:tcPr>
          <w:p w14:paraId="2B2D5F02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1167" w:type="dxa"/>
            <w:vAlign w:val="center"/>
          </w:tcPr>
          <w:p w14:paraId="06A295CA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260" w:type="dxa"/>
            <w:vAlign w:val="center"/>
          </w:tcPr>
          <w:p w14:paraId="2659137E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  <w:tc>
          <w:tcPr>
            <w:tcW w:w="2139" w:type="dxa"/>
            <w:vAlign w:val="center"/>
          </w:tcPr>
          <w:p w14:paraId="424D8996" w14:textId="77777777" w:rsidR="00590409" w:rsidRPr="00C01AFA" w:rsidRDefault="00590409" w:rsidP="006A7B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/>
                <w:b/>
                <w:bCs/>
                <w:kern w:val="2"/>
                <w:sz w:val="18"/>
                <w:szCs w:val="18"/>
                <w:lang w:val="es-ES_tradnl" w:eastAsia="es-ES"/>
                <w14:ligatures w14:val="standardContextual"/>
              </w:rPr>
            </w:pPr>
          </w:p>
        </w:tc>
      </w:tr>
    </w:tbl>
    <w:p w14:paraId="5BB26A94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  <w:lang w:val="es-ES_tradnl" w:eastAsia="es-ES"/>
        </w:rPr>
      </w:pPr>
    </w:p>
    <w:p w14:paraId="66AF9CA2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18"/>
          <w:szCs w:val="18"/>
          <w:lang w:val="es-ES_tradnl" w:eastAsia="es-ES"/>
        </w:rPr>
      </w:pPr>
      <w:r w:rsidRPr="00C01AFA">
        <w:rPr>
          <w:rFonts w:ascii="Arial" w:hAnsi="Arial" w:cs="Arial"/>
          <w:bCs/>
          <w:kern w:val="2"/>
          <w14:ligatures w14:val="standardContextual"/>
        </w:rPr>
        <w:t>Se debe adjuntar el listado del DEBA en el que aparezcan recogidos todos los escolares y acompañantes que vayan a hacer uso del servicio de transporte</w:t>
      </w:r>
      <w:r w:rsidRPr="00C01AFA">
        <w:rPr>
          <w:rFonts w:ascii="Arial" w:eastAsia="Times New Roman" w:hAnsi="Arial" w:cs="Arial"/>
          <w:sz w:val="18"/>
          <w:szCs w:val="18"/>
          <w:lang w:val="es-ES_tradnl" w:eastAsia="es-ES"/>
        </w:rPr>
        <w:t>.</w:t>
      </w:r>
    </w:p>
    <w:p w14:paraId="7A18F021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14:paraId="29C116CE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kern w:val="2"/>
          <w:lang w:val="es-ES_tradnl" w:eastAsia="es-ES"/>
          <w14:ligatures w14:val="standardContextual"/>
        </w:rPr>
      </w:pPr>
      <w:r w:rsidRPr="00C01AFA">
        <w:rPr>
          <w:rFonts w:ascii="Arial" w:eastAsia="Times New Roman" w:hAnsi="Arial" w:cs="Arial"/>
          <w:lang w:val="es-ES_tradnl" w:eastAsia="es-ES"/>
        </w:rPr>
        <w:t xml:space="preserve">NOTA: </w:t>
      </w:r>
      <w:r w:rsidRPr="00C01AFA">
        <w:rPr>
          <w:rFonts w:ascii="Arial" w:hAnsi="Arial" w:cs="Arial"/>
          <w:bCs/>
          <w:kern w:val="2"/>
          <w:lang w:val="es-ES_tradnl" w:eastAsia="es-ES"/>
          <w14:ligatures w14:val="standardContextual"/>
        </w:rPr>
        <w:t>Los servicios deberán desplazar a los escolares participantes de la manera más eficiente posible, debiendo agrupar a los equipos o grupos de escolares que compitan en la misma localidad, o en una localidad cercana, en el mismo autobús independientemente de la hora de competición. En el proyecto se deberá indicar los deportes y/o categorías de escolares que viajen juntos cuando se pueda utilizar un mismo autobús para realizar más de un servicio.</w:t>
      </w:r>
    </w:p>
    <w:p w14:paraId="6F949734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val="es-ES_tradnl" w:eastAsia="es-ES"/>
        </w:rPr>
      </w:pPr>
    </w:p>
    <w:p w14:paraId="327992D6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val="es-ES_tradnl" w:eastAsia="es-ES"/>
        </w:rPr>
      </w:pPr>
    </w:p>
    <w:p w14:paraId="7D02F9C6" w14:textId="77777777" w:rsidR="00590409" w:rsidRPr="00C01AFA" w:rsidRDefault="00590409" w:rsidP="00590409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En ……………</w:t>
      </w:r>
      <w:proofErr w:type="gramStart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…….</w:t>
      </w:r>
      <w:proofErr w:type="gramEnd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.…</w:t>
      </w:r>
      <w:proofErr w:type="gramStart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…….</w:t>
      </w:r>
      <w:proofErr w:type="gramEnd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, a …… de ………………. de 2025</w:t>
      </w:r>
    </w:p>
    <w:p w14:paraId="76351F8E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  <w:lang w:val="es-ES_tradnl" w:eastAsia="es-ES"/>
        </w:rPr>
      </w:pPr>
    </w:p>
    <w:p w14:paraId="6F0889E3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  <w:lang w:val="es-ES_tradnl" w:eastAsia="es-ES"/>
        </w:rPr>
      </w:pPr>
    </w:p>
    <w:p w14:paraId="359EBAAF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14:ligatures w14:val="standardContextual"/>
        </w:rPr>
      </w:pPr>
      <w:r w:rsidRPr="00C01AFA">
        <w:rPr>
          <w:rFonts w:ascii="Arial" w:hAnsi="Arial" w:cs="Arial"/>
          <w:kern w:val="2"/>
          <w14:ligatures w14:val="standardContextual"/>
        </w:rPr>
        <w:t>EL/LA ALCALDE/SA,</w:t>
      </w:r>
    </w:p>
    <w:p w14:paraId="256C90BC" w14:textId="77777777" w:rsidR="00590409" w:rsidRPr="00C01AFA" w:rsidRDefault="00590409" w:rsidP="00590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lang w:val="es-ES_tradnl" w:eastAsia="es-ES"/>
        </w:rPr>
      </w:pPr>
      <w:r w:rsidRPr="00C01AFA">
        <w:rPr>
          <w:rFonts w:ascii="Arial" w:eastAsia="Times New Roman" w:hAnsi="Arial" w:cs="Arial"/>
          <w:lang w:val="es-ES_tradnl" w:eastAsia="es-ES"/>
        </w:rPr>
        <w:t>EL/LA CONCEJAL/A DE DE`PORTES</w:t>
      </w:r>
    </w:p>
    <w:p w14:paraId="50F948DF" w14:textId="77777777" w:rsidR="00590409" w:rsidRDefault="00590409" w:rsidP="00590409">
      <w:pPr>
        <w:tabs>
          <w:tab w:val="left" w:pos="850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b/>
          <w:bCs/>
          <w:snapToGrid w:val="0"/>
          <w:color w:val="FF0000"/>
          <w:sz w:val="24"/>
          <w:szCs w:val="24"/>
          <w:lang w:val="es-ES_tradnl" w:eastAsia="es-ES"/>
        </w:rPr>
      </w:pPr>
    </w:p>
    <w:p w14:paraId="57825ED1" w14:textId="64AE142D" w:rsidR="00106186" w:rsidRDefault="00106186">
      <w:pPr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bookmarkEnd w:id="0"/>
    <w:sectPr w:rsidR="00106186" w:rsidSect="00413175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E8AA" w14:textId="77777777" w:rsidR="00E6163C" w:rsidRDefault="00E6163C">
      <w:pPr>
        <w:spacing w:after="0" w:line="240" w:lineRule="auto"/>
      </w:pPr>
      <w:r>
        <w:separator/>
      </w:r>
    </w:p>
  </w:endnote>
  <w:endnote w:type="continuationSeparator" w:id="0">
    <w:p w14:paraId="4294558D" w14:textId="77777777" w:rsidR="00E6163C" w:rsidRDefault="00E6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E055" w14:textId="77777777" w:rsidR="00E6163C" w:rsidRDefault="00E6163C">
      <w:pPr>
        <w:spacing w:after="0" w:line="240" w:lineRule="auto"/>
      </w:pPr>
      <w:r>
        <w:separator/>
      </w:r>
    </w:p>
  </w:footnote>
  <w:footnote w:type="continuationSeparator" w:id="0">
    <w:p w14:paraId="3B587C3C" w14:textId="77777777" w:rsidR="00E6163C" w:rsidRDefault="00E61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881"/>
    <w:multiLevelType w:val="hybridMultilevel"/>
    <w:tmpl w:val="8F2E4DB4"/>
    <w:lvl w:ilvl="0" w:tplc="88CEB6F8">
      <w:start w:val="1"/>
      <w:numFmt w:val="lowerLetter"/>
      <w:lvlText w:val="%1."/>
      <w:lvlJc w:val="left"/>
      <w:pPr>
        <w:ind w:left="966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686" w:hanging="360"/>
      </w:pPr>
    </w:lvl>
    <w:lvl w:ilvl="2" w:tplc="0C0A001B">
      <w:start w:val="1"/>
      <w:numFmt w:val="lowerRoman"/>
      <w:lvlText w:val="%3."/>
      <w:lvlJc w:val="right"/>
      <w:pPr>
        <w:ind w:left="2406" w:hanging="180"/>
      </w:pPr>
    </w:lvl>
    <w:lvl w:ilvl="3" w:tplc="0C0A000F">
      <w:start w:val="1"/>
      <w:numFmt w:val="decimal"/>
      <w:lvlText w:val="%4."/>
      <w:lvlJc w:val="left"/>
      <w:pPr>
        <w:ind w:left="3126" w:hanging="360"/>
      </w:pPr>
    </w:lvl>
    <w:lvl w:ilvl="4" w:tplc="0C0A0019">
      <w:start w:val="1"/>
      <w:numFmt w:val="lowerLetter"/>
      <w:lvlText w:val="%5."/>
      <w:lvlJc w:val="left"/>
      <w:pPr>
        <w:ind w:left="3846" w:hanging="360"/>
      </w:pPr>
    </w:lvl>
    <w:lvl w:ilvl="5" w:tplc="0C0A001B">
      <w:start w:val="1"/>
      <w:numFmt w:val="lowerRoman"/>
      <w:lvlText w:val="%6."/>
      <w:lvlJc w:val="right"/>
      <w:pPr>
        <w:ind w:left="4566" w:hanging="180"/>
      </w:pPr>
    </w:lvl>
    <w:lvl w:ilvl="6" w:tplc="0C0A000F">
      <w:start w:val="1"/>
      <w:numFmt w:val="decimal"/>
      <w:lvlText w:val="%7."/>
      <w:lvlJc w:val="left"/>
      <w:pPr>
        <w:ind w:left="5286" w:hanging="360"/>
      </w:pPr>
    </w:lvl>
    <w:lvl w:ilvl="7" w:tplc="0C0A0019">
      <w:start w:val="1"/>
      <w:numFmt w:val="lowerLetter"/>
      <w:lvlText w:val="%8."/>
      <w:lvlJc w:val="left"/>
      <w:pPr>
        <w:ind w:left="6006" w:hanging="360"/>
      </w:pPr>
    </w:lvl>
    <w:lvl w:ilvl="8" w:tplc="0C0A001B">
      <w:start w:val="1"/>
      <w:numFmt w:val="lowerRoman"/>
      <w:lvlText w:val="%9."/>
      <w:lvlJc w:val="right"/>
      <w:pPr>
        <w:ind w:left="6726" w:hanging="180"/>
      </w:pPr>
    </w:lvl>
  </w:abstractNum>
  <w:abstractNum w:abstractNumId="1" w15:restartNumberingAfterBreak="0">
    <w:nsid w:val="21E805C5"/>
    <w:multiLevelType w:val="hybridMultilevel"/>
    <w:tmpl w:val="45DA1F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1EDC"/>
    <w:multiLevelType w:val="hybridMultilevel"/>
    <w:tmpl w:val="A738A068"/>
    <w:lvl w:ilvl="0" w:tplc="5BD8D9B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E08E5"/>
    <w:multiLevelType w:val="hybridMultilevel"/>
    <w:tmpl w:val="34C6227A"/>
    <w:lvl w:ilvl="0" w:tplc="1D28C660">
      <w:start w:val="1"/>
      <w:numFmt w:val="bullet"/>
      <w:lvlText w:val=""/>
      <w:lvlJc w:val="left"/>
      <w:pPr>
        <w:tabs>
          <w:tab w:val="num" w:pos="1349"/>
        </w:tabs>
        <w:ind w:left="1349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2069"/>
        </w:tabs>
        <w:ind w:left="206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4" w15:restartNumberingAfterBreak="0">
    <w:nsid w:val="3B9D2C45"/>
    <w:multiLevelType w:val="hybridMultilevel"/>
    <w:tmpl w:val="7206EDD8"/>
    <w:lvl w:ilvl="0" w:tplc="982A0D32">
      <w:start w:val="18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C9B47C8"/>
    <w:multiLevelType w:val="hybridMultilevel"/>
    <w:tmpl w:val="EBA253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67DC9"/>
    <w:multiLevelType w:val="hybridMultilevel"/>
    <w:tmpl w:val="BDA63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A1E74"/>
    <w:multiLevelType w:val="hybridMultilevel"/>
    <w:tmpl w:val="A184F618"/>
    <w:lvl w:ilvl="0" w:tplc="CFB26D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A1C81"/>
    <w:multiLevelType w:val="hybridMultilevel"/>
    <w:tmpl w:val="E780BB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47121470">
    <w:abstractNumId w:val="3"/>
  </w:num>
  <w:num w:numId="2" w16cid:durableId="1336373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854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375034">
    <w:abstractNumId w:val="6"/>
  </w:num>
  <w:num w:numId="5" w16cid:durableId="1612856271">
    <w:abstractNumId w:val="5"/>
  </w:num>
  <w:num w:numId="6" w16cid:durableId="839007028">
    <w:abstractNumId w:val="8"/>
  </w:num>
  <w:num w:numId="7" w16cid:durableId="382293742">
    <w:abstractNumId w:val="1"/>
  </w:num>
  <w:num w:numId="8" w16cid:durableId="1437367716">
    <w:abstractNumId w:val="4"/>
  </w:num>
  <w:num w:numId="9" w16cid:durableId="729574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75"/>
    <w:rsid w:val="00001FC1"/>
    <w:rsid w:val="0003250A"/>
    <w:rsid w:val="000A4F01"/>
    <w:rsid w:val="000F5E2C"/>
    <w:rsid w:val="00106186"/>
    <w:rsid w:val="00106CEB"/>
    <w:rsid w:val="00195C31"/>
    <w:rsid w:val="001C113C"/>
    <w:rsid w:val="001C6336"/>
    <w:rsid w:val="001D39D2"/>
    <w:rsid w:val="00225586"/>
    <w:rsid w:val="0023165F"/>
    <w:rsid w:val="00240E2E"/>
    <w:rsid w:val="00254CE0"/>
    <w:rsid w:val="00275892"/>
    <w:rsid w:val="0028689D"/>
    <w:rsid w:val="002A61B8"/>
    <w:rsid w:val="002D072D"/>
    <w:rsid w:val="002E679E"/>
    <w:rsid w:val="00366A52"/>
    <w:rsid w:val="003A3055"/>
    <w:rsid w:val="003F45DF"/>
    <w:rsid w:val="00402C2D"/>
    <w:rsid w:val="00404BC5"/>
    <w:rsid w:val="00413175"/>
    <w:rsid w:val="00421938"/>
    <w:rsid w:val="00441683"/>
    <w:rsid w:val="00495890"/>
    <w:rsid w:val="004A51A1"/>
    <w:rsid w:val="004E6088"/>
    <w:rsid w:val="0055235F"/>
    <w:rsid w:val="00590409"/>
    <w:rsid w:val="005A4018"/>
    <w:rsid w:val="006463F1"/>
    <w:rsid w:val="006C721F"/>
    <w:rsid w:val="006D1CEB"/>
    <w:rsid w:val="006F3436"/>
    <w:rsid w:val="00726F81"/>
    <w:rsid w:val="00756B7D"/>
    <w:rsid w:val="007736AB"/>
    <w:rsid w:val="00792A22"/>
    <w:rsid w:val="007E27EB"/>
    <w:rsid w:val="00823A2D"/>
    <w:rsid w:val="00825005"/>
    <w:rsid w:val="00885C0D"/>
    <w:rsid w:val="008E3397"/>
    <w:rsid w:val="00911563"/>
    <w:rsid w:val="009274B5"/>
    <w:rsid w:val="009E3623"/>
    <w:rsid w:val="00A15033"/>
    <w:rsid w:val="00A46B47"/>
    <w:rsid w:val="00A64FDC"/>
    <w:rsid w:val="00A97551"/>
    <w:rsid w:val="00AF264F"/>
    <w:rsid w:val="00B30E73"/>
    <w:rsid w:val="00B40EF9"/>
    <w:rsid w:val="00B445C3"/>
    <w:rsid w:val="00B525C1"/>
    <w:rsid w:val="00B57DAF"/>
    <w:rsid w:val="00BB4672"/>
    <w:rsid w:val="00BD3F61"/>
    <w:rsid w:val="00C01AFA"/>
    <w:rsid w:val="00C31649"/>
    <w:rsid w:val="00C31B8F"/>
    <w:rsid w:val="00C70E4C"/>
    <w:rsid w:val="00D07201"/>
    <w:rsid w:val="00D20EFB"/>
    <w:rsid w:val="00D32535"/>
    <w:rsid w:val="00D66183"/>
    <w:rsid w:val="00D7211B"/>
    <w:rsid w:val="00DB63A7"/>
    <w:rsid w:val="00DE3778"/>
    <w:rsid w:val="00E501F6"/>
    <w:rsid w:val="00E570C9"/>
    <w:rsid w:val="00E6163C"/>
    <w:rsid w:val="00ED512A"/>
    <w:rsid w:val="00F76881"/>
    <w:rsid w:val="00FA36B7"/>
    <w:rsid w:val="00FB4896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A909"/>
  <w15:chartTrackingRefBased/>
  <w15:docId w15:val="{980B0D0C-0B4E-4F7A-A3E5-F5739AEC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1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175"/>
  </w:style>
  <w:style w:type="table" w:styleId="Tablaconcuadrcula">
    <w:name w:val="Table Grid"/>
    <w:basedOn w:val="Tablanormal"/>
    <w:uiPriority w:val="39"/>
    <w:rsid w:val="00413175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175"/>
  </w:style>
  <w:style w:type="paragraph" w:styleId="Prrafodelista">
    <w:name w:val="List Paragraph"/>
    <w:basedOn w:val="Normal"/>
    <w:uiPriority w:val="34"/>
    <w:qFormat/>
    <w:rsid w:val="00A64FD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33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3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MONICA MARIA MARTINEZ MARCOS</cp:lastModifiedBy>
  <cp:revision>2</cp:revision>
  <cp:lastPrinted>2025-04-22T14:35:00Z</cp:lastPrinted>
  <dcterms:created xsi:type="dcterms:W3CDTF">2025-10-10T08:33:00Z</dcterms:created>
  <dcterms:modified xsi:type="dcterms:W3CDTF">2025-10-10T08:33:00Z</dcterms:modified>
</cp:coreProperties>
</file>